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F48" w14:textId="4D712EA3" w:rsidR="000D650D" w:rsidRPr="00BB22E4" w:rsidRDefault="00982083" w:rsidP="00982083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bookmarkStart w:id="0" w:name="_Hlk196554269"/>
      <w:bookmarkStart w:id="1" w:name="_Hlk196554748"/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            </w:t>
      </w:r>
      <w:r w:rsidR="000D650D"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6641E2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bookmarkEnd w:id="0"/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EB10077" w14:textId="2782E95D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7B6B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87A15F7" w14:textId="576B8FF9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B5FA102" w14:textId="56EA145A" w:rsidR="00AD5E68" w:rsidRDefault="000D650D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3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ธ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 2567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เวลาประมาณ 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10.00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น. งานสอบสวน ส.ทล.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บก.ทล.</w:t>
      </w:r>
      <w:r w:rsidR="00BA63FC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ได้จัดประชุมแนวทางการดำเนินคดีทางพินัย และความร่วมมือระหว่างหน่วยงานกับกรมทางหลวงผ่านระบบ 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>ZOOM</w:t>
      </w:r>
    </w:p>
    <w:p w14:paraId="5CCE9519" w14:textId="77777777" w:rsidR="007B6B5C" w:rsidRPr="00AD5E68" w:rsidRDefault="007B6B5C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bookmarkEnd w:id="1"/>
    <w:p w14:paraId="22CB4488" w14:textId="6E4AC4F4" w:rsidR="00C41EFD" w:rsidRDefault="006641E2" w:rsidP="006641E2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6641E2">
        <w:rPr>
          <w:noProof/>
        </w:rPr>
        <w:drawing>
          <wp:inline distT="0" distB="0" distL="0" distR="0" wp14:anchorId="5220DAD0" wp14:editId="40894C8E">
            <wp:extent cx="4909579" cy="3683000"/>
            <wp:effectExtent l="0" t="0" r="5715" b="0"/>
            <wp:docPr id="1105667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67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055" cy="36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1A9F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038F0A3" w14:textId="6BFAA2C4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066C11EA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45CBAB5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8C8E813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56F02C58" w14:textId="77777777" w:rsidR="00BA63FC" w:rsidRDefault="00BA63FC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3C49F6BA" w14:textId="77777777" w:rsidR="00BA63FC" w:rsidRDefault="00BA63FC" w:rsidP="0069189A">
      <w:pPr>
        <w:tabs>
          <w:tab w:val="left" w:pos="1200"/>
        </w:tabs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74F7C750" w14:textId="021BCE9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C60C326" w14:textId="456264B3" w:rsidR="00285C6E" w:rsidRPr="00BB22E4" w:rsidRDefault="00285C6E" w:rsidP="00285C6E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lastRenderedPageBreak/>
        <w:t xml:space="preserve">            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4B28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ธันวาคม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472B44AC" w14:textId="03354DD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</w:t>
      </w:r>
      <w:r w:rsidR="004B28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.</w:t>
      </w:r>
      <w:r w:rsidR="004B285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1F65958" w14:textId="7777777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2CE5D29" w14:textId="77777777" w:rsidR="00285C6E" w:rsidRPr="00835BEF" w:rsidRDefault="00285C6E" w:rsidP="00285C6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1D8BFB8" w14:textId="77777777" w:rsidR="00285C6E" w:rsidRDefault="00285C6E" w:rsidP="00285C6E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33FB6CE" w14:textId="77777777" w:rsidR="00285C6E" w:rsidRDefault="00285C6E" w:rsidP="00285C6E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E54E92F" w14:textId="1C7F6CCA" w:rsidR="00285C6E" w:rsidRDefault="00285C6E" w:rsidP="00285C6E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>
        <w:rPr>
          <w:rFonts w:ascii="TH SarabunPSK" w:hAnsi="TH SarabunPSK" w:cs="TH SarabunPSK"/>
          <w:sz w:val="36"/>
          <w:szCs w:val="36"/>
          <w:lang w:bidi="th-TH"/>
        </w:rPr>
        <w:t>1</w:t>
      </w:r>
      <w:r w:rsidR="004B2853">
        <w:rPr>
          <w:rFonts w:ascii="TH SarabunPSK" w:hAnsi="TH SarabunPSK" w:cs="TH SarabunPSK"/>
          <w:sz w:val="36"/>
          <w:szCs w:val="36"/>
          <w:lang w:bidi="th-TH"/>
        </w:rPr>
        <w:t>1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4B2853">
        <w:rPr>
          <w:rFonts w:ascii="TH SarabunPSK" w:hAnsi="TH SarabunPSK" w:cs="TH SarabunPSK" w:hint="cs"/>
          <w:sz w:val="36"/>
          <w:szCs w:val="36"/>
          <w:cs/>
          <w:lang w:bidi="th-TH"/>
        </w:rPr>
        <w:t>ธ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4B2853"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 2567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 </w:t>
      </w:r>
      <w:r>
        <w:rPr>
          <w:rFonts w:ascii="TH SarabunPSK" w:hAnsi="TH SarabunPSK" w:cs="TH SarabunPSK"/>
          <w:sz w:val="36"/>
          <w:szCs w:val="36"/>
          <w:lang w:bidi="th-TH"/>
        </w:rPr>
        <w:t>1</w:t>
      </w:r>
      <w:r w:rsidR="004B2853">
        <w:rPr>
          <w:rFonts w:ascii="TH SarabunPSK" w:hAnsi="TH SarabunPSK" w:cs="TH SarabunPSK"/>
          <w:sz w:val="36"/>
          <w:szCs w:val="36"/>
          <w:lang w:bidi="th-TH"/>
        </w:rPr>
        <w:t>4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.00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น.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พ.ต.อ.วันชนะ ทิพย์อาสน</w:t>
      </w:r>
      <w:r w:rsidR="0060265D">
        <w:rPr>
          <w:rFonts w:ascii="TH SarabunPSK" w:hAnsi="TH SarabunPSK" w:cs="TH SarabunPSK" w:hint="cs"/>
          <w:sz w:val="36"/>
          <w:szCs w:val="36"/>
          <w:cs/>
          <w:lang w:bidi="th-TH"/>
        </w:rPr>
        <w:t>์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ผกก.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บก.ทล</w:t>
      </w:r>
      <w:r w:rsidR="00BA63FC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,</w:t>
      </w:r>
      <w:r w:rsidR="00BA63FC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พ.ต.ท.วินัย ธนะโชติ รอง ผกก.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พร้อม</w:t>
      </w:r>
      <w:r w:rsidR="004B2853">
        <w:rPr>
          <w:rFonts w:ascii="TH SarabunPSK" w:hAnsi="TH SarabunPSK" w:cs="TH SarabunPSK" w:hint="cs"/>
          <w:sz w:val="36"/>
          <w:szCs w:val="36"/>
          <w:cs/>
          <w:lang w:bidi="th-TH"/>
        </w:rPr>
        <w:t>ข้าราชการ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กก.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ตั้งแต่ ระดับ สว.</w:t>
      </w:r>
      <w:r w:rsidR="0060265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ขึ้นไป</w:t>
      </w:r>
      <w:r w:rsidR="00BA63FC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ร่วมประชุมกำหนดหน้าที่ผ</w:t>
      </w:r>
      <w:r w:rsidR="004B2853">
        <w:rPr>
          <w:rFonts w:ascii="TH SarabunPSK" w:hAnsi="TH SarabunPSK" w:cs="TH SarabunPSK" w:hint="cs"/>
          <w:sz w:val="36"/>
          <w:szCs w:val="36"/>
          <w:cs/>
          <w:lang w:bidi="th-TH"/>
        </w:rPr>
        <w:t>ู้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มีอำนาจในการดำเนินคดีทางพินัย</w:t>
      </w:r>
    </w:p>
    <w:p w14:paraId="4A8293A7" w14:textId="77777777" w:rsidR="00285C6E" w:rsidRPr="00AD5E68" w:rsidRDefault="00285C6E" w:rsidP="00285C6E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4379869" w14:textId="5E73D39C" w:rsidR="00285C6E" w:rsidRPr="007B6B5C" w:rsidRDefault="00285C6E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="004B2853" w:rsidRPr="004B2853">
        <w:rPr>
          <w:noProof/>
        </w:rPr>
        <w:drawing>
          <wp:inline distT="0" distB="0" distL="0" distR="0" wp14:anchorId="1C89DE97" wp14:editId="2974620F">
            <wp:extent cx="4283185" cy="3213100"/>
            <wp:effectExtent l="0" t="0" r="3175" b="6350"/>
            <wp:docPr id="13086831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831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1105" cy="32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C6E" w:rsidRPr="007B6B5C" w:rsidSect="00275520">
      <w:headerReference w:type="default" r:id="rId1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7FD24" w14:textId="77777777" w:rsidR="00783EB9" w:rsidRDefault="00783EB9" w:rsidP="003E2E60">
      <w:r>
        <w:separator/>
      </w:r>
    </w:p>
  </w:endnote>
  <w:endnote w:type="continuationSeparator" w:id="0">
    <w:p w14:paraId="5DADE020" w14:textId="77777777" w:rsidR="00783EB9" w:rsidRDefault="00783EB9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4553B" w14:textId="77777777" w:rsidR="00783EB9" w:rsidRDefault="00783EB9" w:rsidP="003E2E60">
      <w:r>
        <w:separator/>
      </w:r>
    </w:p>
  </w:footnote>
  <w:footnote w:type="continuationSeparator" w:id="0">
    <w:p w14:paraId="295CF265" w14:textId="77777777" w:rsidR="00783EB9" w:rsidRDefault="00783EB9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18B0"/>
    <w:rsid w:val="000A568D"/>
    <w:rsid w:val="000D650D"/>
    <w:rsid w:val="001011B6"/>
    <w:rsid w:val="00116564"/>
    <w:rsid w:val="00123541"/>
    <w:rsid w:val="00155FC8"/>
    <w:rsid w:val="001D38CF"/>
    <w:rsid w:val="002041FA"/>
    <w:rsid w:val="0021119B"/>
    <w:rsid w:val="00271216"/>
    <w:rsid w:val="00275520"/>
    <w:rsid w:val="00275C07"/>
    <w:rsid w:val="00285C6E"/>
    <w:rsid w:val="002B10F1"/>
    <w:rsid w:val="002C0B2B"/>
    <w:rsid w:val="00301827"/>
    <w:rsid w:val="00313DFB"/>
    <w:rsid w:val="00344DBF"/>
    <w:rsid w:val="0034508D"/>
    <w:rsid w:val="00355EC0"/>
    <w:rsid w:val="003E1864"/>
    <w:rsid w:val="003E2E60"/>
    <w:rsid w:val="004241C4"/>
    <w:rsid w:val="00442D4B"/>
    <w:rsid w:val="00456BF8"/>
    <w:rsid w:val="00457C9A"/>
    <w:rsid w:val="0046331D"/>
    <w:rsid w:val="00497DAD"/>
    <w:rsid w:val="004B2853"/>
    <w:rsid w:val="004D790F"/>
    <w:rsid w:val="004F50C1"/>
    <w:rsid w:val="00547C62"/>
    <w:rsid w:val="005660D4"/>
    <w:rsid w:val="005B5497"/>
    <w:rsid w:val="005B57FE"/>
    <w:rsid w:val="005D5656"/>
    <w:rsid w:val="005E5E8B"/>
    <w:rsid w:val="0060265D"/>
    <w:rsid w:val="00647012"/>
    <w:rsid w:val="00653132"/>
    <w:rsid w:val="00663FB3"/>
    <w:rsid w:val="006641E2"/>
    <w:rsid w:val="0069189A"/>
    <w:rsid w:val="006F7070"/>
    <w:rsid w:val="00721F39"/>
    <w:rsid w:val="0076745F"/>
    <w:rsid w:val="007828CB"/>
    <w:rsid w:val="00783EB9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8E2A8E"/>
    <w:rsid w:val="00926D78"/>
    <w:rsid w:val="00930C59"/>
    <w:rsid w:val="00943AE1"/>
    <w:rsid w:val="00954A3B"/>
    <w:rsid w:val="00982083"/>
    <w:rsid w:val="00986235"/>
    <w:rsid w:val="009A67A9"/>
    <w:rsid w:val="009C5028"/>
    <w:rsid w:val="00A07B92"/>
    <w:rsid w:val="00A167A6"/>
    <w:rsid w:val="00A24FBE"/>
    <w:rsid w:val="00A47DF1"/>
    <w:rsid w:val="00A7455E"/>
    <w:rsid w:val="00A75044"/>
    <w:rsid w:val="00AA4891"/>
    <w:rsid w:val="00AB0B9C"/>
    <w:rsid w:val="00AD5E68"/>
    <w:rsid w:val="00AF1634"/>
    <w:rsid w:val="00B00657"/>
    <w:rsid w:val="00B16A90"/>
    <w:rsid w:val="00B27C0A"/>
    <w:rsid w:val="00B4367F"/>
    <w:rsid w:val="00BA63FC"/>
    <w:rsid w:val="00BB22E4"/>
    <w:rsid w:val="00BE1831"/>
    <w:rsid w:val="00C26227"/>
    <w:rsid w:val="00C33216"/>
    <w:rsid w:val="00C41EFD"/>
    <w:rsid w:val="00C625E7"/>
    <w:rsid w:val="00C71F47"/>
    <w:rsid w:val="00C721A9"/>
    <w:rsid w:val="00CA15A4"/>
    <w:rsid w:val="00CB2169"/>
    <w:rsid w:val="00CF00B8"/>
    <w:rsid w:val="00D42C5F"/>
    <w:rsid w:val="00D607F3"/>
    <w:rsid w:val="00DA5EB7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2025-04-26T03:15:00Z</dcterms:created>
  <dcterms:modified xsi:type="dcterms:W3CDTF">2025-04-26T08:05:00Z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